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7C2DB8" w14:textId="04038939" w:rsidR="00B17BD8" w:rsidRDefault="00B17BD8" w:rsidP="00B17BD8">
      <w:r>
        <w:t>Guy Orr</w:t>
      </w:r>
      <w:r>
        <w:t xml:space="preserve"> and His Hometown.</w:t>
      </w:r>
    </w:p>
    <w:p w14:paraId="5CF2D63E" w14:textId="454F457C" w:rsidR="00B17BD8" w:rsidRDefault="00B17BD8" w:rsidP="00B17BD8">
      <w:r>
        <w:t>Guy Orr is more than just a name on a ballot—he is a dedicated family man, a problem solver, and a proud son of Brookhaven. Raised in this close-knit community, Guy developed an early appreciation for hard work, integrity, and the value of personal responsibility.</w:t>
      </w:r>
    </w:p>
    <w:p w14:paraId="6B11DFAA" w14:textId="77777777" w:rsidR="00B17BD8" w:rsidRDefault="00B17BD8" w:rsidP="00B17BD8">
      <w:r>
        <w:t>His journey began right here in Brookhaven, where he attended Brookhaven High School before continuing his education at Copiah-Lincoln Community College and Jackson State University. These years were pivotal, shaping his outlook on life and sharpening the skills that would later define his professional and civic contributions.</w:t>
      </w:r>
    </w:p>
    <w:p w14:paraId="27BE601D" w14:textId="33FED875" w:rsidR="00B17BD8" w:rsidRDefault="00B17BD8" w:rsidP="00B17BD8">
      <w:r>
        <w:t xml:space="preserve">Brookhaven isn’t just where Guy grew </w:t>
      </w:r>
      <w:r>
        <w:t xml:space="preserve">up, </w:t>
      </w:r>
      <w:r>
        <w:t>it’s where he built his life. It’s where he met and married his wife, Kristi, and together, they have nurtured both a family and a thriving business. Their businesses, Southern Pawn and Huey Magoo’s, are not just economic ventures but testaments to Guy’s commitment to serving his community. Through his work, he has gained firsthand insight into the challenges of small business ownership, the importance of sound financial decisions, and the necessity of a strong local economy.</w:t>
      </w:r>
    </w:p>
    <w:p w14:paraId="4D7A0CFB" w14:textId="4A680790" w:rsidR="00B17BD8" w:rsidRDefault="00B17BD8" w:rsidP="00B17BD8">
      <w:r>
        <w:t xml:space="preserve">Guy’s career is a story of resilience, leadership, and innovation. As a business owner, he has navigated the ever-changing landscape of entrepreneurship, making strategic decisions that have led to sustained growth. His businesses have not only provided jobs to </w:t>
      </w:r>
      <w:proofErr w:type="gramStart"/>
      <w:r>
        <w:t>local residents</w:t>
      </w:r>
      <w:proofErr w:type="gramEnd"/>
      <w:r>
        <w:t xml:space="preserve"> but have also served as community hubs, fostering relationships and supporting the local economy.</w:t>
      </w:r>
    </w:p>
    <w:p w14:paraId="2CA1D401" w14:textId="0BE5A1A3" w:rsidR="00B17BD8" w:rsidRDefault="00B17BD8" w:rsidP="00B17BD8">
      <w:r>
        <w:t xml:space="preserve">What sets Guy apart is his ability to think ahead. He understands that success in business—and in life—comes from making well-reasoned, forward-thinking decisions. He doesn’t rely on outdated methods or short-term quick fixes; instead, he employs data-driven strategies and innovative solutions that create lasting impact (work smarter not harder). This mindset, rooted in good ole </w:t>
      </w:r>
      <w:r>
        <w:t>fashioned</w:t>
      </w:r>
      <w:r>
        <w:t xml:space="preserve"> common sense, logic, reason, and strategic planning, is precisely what he seeks to bring to city leadership as Alderman-at-Large.</w:t>
      </w:r>
    </w:p>
    <w:p w14:paraId="5C10121F" w14:textId="7D5B24DB" w:rsidR="00B17BD8" w:rsidRDefault="00B17BD8" w:rsidP="00B17BD8">
      <w:r>
        <w:t>At his core, Guy Orr is a leader who values accountability, transparency, and unity. His approach to problem-solving is simple yet effective: listen first, analyze the facts, and then act in the best interest of the community.</w:t>
      </w:r>
    </w:p>
    <w:p w14:paraId="6F9408E0" w14:textId="77777777" w:rsidR="00B17BD8" w:rsidRDefault="00B17BD8" w:rsidP="00B17BD8">
      <w:r>
        <w:t>Guy has always believed that the best leadership comes not from a place of personal gain but from a genuine desire to serve. He is known for his ability to connect with people—whether it’s through a handshake at his business, a thoughtful conversation at a community event, or a detailed discussion about how to improve the city. His ability to break down complex problems into practical solutions is one of his strongest assets.</w:t>
      </w:r>
    </w:p>
    <w:p w14:paraId="1D255C82" w14:textId="77E10947" w:rsidR="00B17BD8" w:rsidRDefault="00B17BD8" w:rsidP="00B17BD8">
      <w:r>
        <w:t xml:space="preserve">Beyond logic and strategy, Guy deeply values networking and teamwork. He has seen firsthand how collaboration can lead to stronger, more effective outcomes, and he is committed to fostering a sense of unity </w:t>
      </w:r>
      <w:r>
        <w:t>through</w:t>
      </w:r>
      <w:r>
        <w:t xml:space="preserve"> networking with city officials, business leaders, and residents alike.</w:t>
      </w:r>
    </w:p>
    <w:p w14:paraId="3D5AA6B1" w14:textId="41243E74" w:rsidR="00B17BD8" w:rsidRDefault="00B17BD8" w:rsidP="00B17BD8">
      <w:r>
        <w:t>Guy’s contributions to Brookhaven extend far beyond his businesses. He has been an advocate for progress, a champion for small businesses, and a strong voice for responsible leadership. His ability to think big while keeping his feet firmly planted in the values of his hometown makes him a trusted figure among residents.</w:t>
      </w:r>
    </w:p>
    <w:p w14:paraId="59B9A85E" w14:textId="77777777" w:rsidR="00B17BD8" w:rsidRDefault="00B17BD8" w:rsidP="00B17BD8">
      <w:r>
        <w:lastRenderedPageBreak/>
        <w:t xml:space="preserve">But for Guy, leadership isn’t just about looking at what’s in front of him </w:t>
      </w:r>
      <w:proofErr w:type="gramStart"/>
      <w:r>
        <w:t>at the moment</w:t>
      </w:r>
      <w:proofErr w:type="gramEnd"/>
      <w:r>
        <w:t>—it’s about setting the stage for the future. He envisions a Brookhaven that will grow at a steady rate without losing its heart, a city that embraces modernization while maintaining its small-town charm. He wants to see young families put down roots here, businesses thrive, and senior citizens feel secure and valued in their community.</w:t>
      </w:r>
    </w:p>
    <w:p w14:paraId="427D16B5" w14:textId="16F4B9D2" w:rsidR="00B17BD8" w:rsidRDefault="00B17BD8" w:rsidP="00B17BD8">
      <w:r>
        <w:t>Guy Orr is not running for office because he wants a job or a title—he’s running because he recognizes the times. He understands that a "technological revolution" is unfolding across America and that Brookhaven, with its unique assets, has an incredible opportunity to grow and thrive.</w:t>
      </w:r>
    </w:p>
    <w:p w14:paraId="53DD018F" w14:textId="77777777" w:rsidR="00B17BD8" w:rsidRDefault="00B17BD8" w:rsidP="00B17BD8"/>
    <w:p w14:paraId="6091A2B0" w14:textId="77777777" w:rsidR="00B17BD8" w:rsidRDefault="00B17BD8" w:rsidP="00B17BD8">
      <w:r>
        <w:t>If we plan properly, unify under one vision, and time it right, Brookhaven’s future could exceed our wildest dreams. Guy believes in this city’s potential and is ready to put in the work to turn that vision into reality.</w:t>
      </w:r>
    </w:p>
    <w:p w14:paraId="4E1B2EAD" w14:textId="77777777" w:rsidR="00B17BD8" w:rsidRDefault="00B17BD8" w:rsidP="00B17BD8"/>
    <w:p w14:paraId="03DA7C8A" w14:textId="77777777" w:rsidR="00B17BD8" w:rsidRDefault="00B17BD8" w:rsidP="00B17BD8">
      <w:r>
        <w:t>This future doesn’t mean sacrificing our core values or the character that makes Brookhaven unique. Instead, it means strategically selecting industries, tech companies, and businesses whose goals and values align with ours—ensuring that growth strengthens our community rather than changing its identity.</w:t>
      </w:r>
    </w:p>
    <w:p w14:paraId="6FE87DDE" w14:textId="77777777" w:rsidR="00B17BD8" w:rsidRDefault="00B17BD8" w:rsidP="00B17BD8"/>
    <w:p w14:paraId="45318F48" w14:textId="77777777" w:rsidR="00B17BD8" w:rsidRDefault="00B17BD8" w:rsidP="00B17BD8">
      <w:r>
        <w:t>Brookhaven deserves a leader who doesn’t just talk about change but actively works to make it happen. Someone who listens, plans, and executes with precision and care. Someone who understands that true leadership means putting the community first, always.</w:t>
      </w:r>
    </w:p>
    <w:p w14:paraId="19528AB6" w14:textId="77777777" w:rsidR="00B17BD8" w:rsidRDefault="00B17BD8" w:rsidP="00B17BD8">
      <w:r>
        <w:t>As election day approaches, Guy invites you to join him in this mission. A vote for Guy Orr is a vote for progress, accountability, and a future built on strong, common-sense leadership.</w:t>
      </w:r>
    </w:p>
    <w:p w14:paraId="2F4C8805" w14:textId="2AC47A03" w:rsidR="00B17BD8" w:rsidRDefault="00B17BD8" w:rsidP="00B17BD8">
      <w:r>
        <w:t>Together, we can ensure that Brookhaven thrives—not just for today, but for generations to come.</w:t>
      </w:r>
    </w:p>
    <w:p w14:paraId="14205C7E" w14:textId="0CC2DDD2" w:rsidR="007232EA" w:rsidRDefault="00B17BD8" w:rsidP="00B17BD8">
      <w:r>
        <w:t xml:space="preserve">Guy </w:t>
      </w:r>
      <w:r>
        <w:t>Orr Candidate</w:t>
      </w:r>
      <w:r>
        <w:t xml:space="preserve"> for Alderman-at-Large</w:t>
      </w:r>
    </w:p>
    <w:sectPr w:rsidR="007232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7BD8"/>
    <w:rsid w:val="00087D05"/>
    <w:rsid w:val="003D1F54"/>
    <w:rsid w:val="007232EA"/>
    <w:rsid w:val="00B17BD8"/>
    <w:rsid w:val="00D727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FE1B9"/>
  <w15:chartTrackingRefBased/>
  <w15:docId w15:val="{DD840400-8047-4468-8BA4-F91E64225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7B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17B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17B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17B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17B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17B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7B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7B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7B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7B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17B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17B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17B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17B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17B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7B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7B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7BD8"/>
    <w:rPr>
      <w:rFonts w:eastAsiaTheme="majorEastAsia" w:cstheme="majorBidi"/>
      <w:color w:val="272727" w:themeColor="text1" w:themeTint="D8"/>
    </w:rPr>
  </w:style>
  <w:style w:type="paragraph" w:styleId="Title">
    <w:name w:val="Title"/>
    <w:basedOn w:val="Normal"/>
    <w:next w:val="Normal"/>
    <w:link w:val="TitleChar"/>
    <w:uiPriority w:val="10"/>
    <w:qFormat/>
    <w:rsid w:val="00B17B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7B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7B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7B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7BD8"/>
    <w:pPr>
      <w:spacing w:before="160"/>
      <w:jc w:val="center"/>
    </w:pPr>
    <w:rPr>
      <w:i/>
      <w:iCs/>
      <w:color w:val="404040" w:themeColor="text1" w:themeTint="BF"/>
    </w:rPr>
  </w:style>
  <w:style w:type="character" w:customStyle="1" w:styleId="QuoteChar">
    <w:name w:val="Quote Char"/>
    <w:basedOn w:val="DefaultParagraphFont"/>
    <w:link w:val="Quote"/>
    <w:uiPriority w:val="29"/>
    <w:rsid w:val="00B17BD8"/>
    <w:rPr>
      <w:i/>
      <w:iCs/>
      <w:color w:val="404040" w:themeColor="text1" w:themeTint="BF"/>
    </w:rPr>
  </w:style>
  <w:style w:type="paragraph" w:styleId="ListParagraph">
    <w:name w:val="List Paragraph"/>
    <w:basedOn w:val="Normal"/>
    <w:uiPriority w:val="34"/>
    <w:qFormat/>
    <w:rsid w:val="00B17BD8"/>
    <w:pPr>
      <w:ind w:left="720"/>
      <w:contextualSpacing/>
    </w:pPr>
  </w:style>
  <w:style w:type="character" w:styleId="IntenseEmphasis">
    <w:name w:val="Intense Emphasis"/>
    <w:basedOn w:val="DefaultParagraphFont"/>
    <w:uiPriority w:val="21"/>
    <w:qFormat/>
    <w:rsid w:val="00B17BD8"/>
    <w:rPr>
      <w:i/>
      <w:iCs/>
      <w:color w:val="0F4761" w:themeColor="accent1" w:themeShade="BF"/>
    </w:rPr>
  </w:style>
  <w:style w:type="paragraph" w:styleId="IntenseQuote">
    <w:name w:val="Intense Quote"/>
    <w:basedOn w:val="Normal"/>
    <w:next w:val="Normal"/>
    <w:link w:val="IntenseQuoteChar"/>
    <w:uiPriority w:val="30"/>
    <w:qFormat/>
    <w:rsid w:val="00B17B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17BD8"/>
    <w:rPr>
      <w:i/>
      <w:iCs/>
      <w:color w:val="0F4761" w:themeColor="accent1" w:themeShade="BF"/>
    </w:rPr>
  </w:style>
  <w:style w:type="character" w:styleId="IntenseReference">
    <w:name w:val="Intense Reference"/>
    <w:basedOn w:val="DefaultParagraphFont"/>
    <w:uiPriority w:val="32"/>
    <w:qFormat/>
    <w:rsid w:val="00B17BD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765</Words>
  <Characters>4364</Characters>
  <Application>Microsoft Office Word</Application>
  <DocSecurity>0</DocSecurity>
  <Lines>36</Lines>
  <Paragraphs>10</Paragraphs>
  <ScaleCrop>false</ScaleCrop>
  <Company/>
  <LinksUpToDate>false</LinksUpToDate>
  <CharactersWithSpaces>5119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Guy Orr</dc:creator>
  <cp:keywords/>
  <dc:description/>
  <cp:lastModifiedBy>Guy Orr</cp:lastModifiedBy>
  <cp:revision>1</cp:revision>
  <dcterms:created xsi:type="dcterms:W3CDTF">2025-03-07T06:46:00Z</dcterms:created>
  <dcterms:modified xsi:type="dcterms:W3CDTF">2025-03-07T06:53:00Z</dcterms:modified>
</cp:coreProperties>
</file>